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88"/>
        <w:gridCol w:w="240"/>
        <w:gridCol w:w="4884"/>
      </w:tblGrid>
      <w:tr w:rsidR="00715E09" w:rsidTr="00451E0E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E09" w:rsidRPr="005F6CD5" w:rsidRDefault="00715E09" w:rsidP="00451E0E">
            <w:pPr>
              <w:contextualSpacing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ЧАКМАРИЙ  ЯЛ  КУНДЕМ</w:t>
            </w:r>
          </w:p>
          <w:p w:rsidR="00715E09" w:rsidRPr="005F6CD5" w:rsidRDefault="00715E09" w:rsidP="00451E0E">
            <w:pPr>
              <w:contextualSpacing/>
              <w:jc w:val="center"/>
              <w:rPr>
                <w:bCs/>
                <w:spacing w:val="-10"/>
              </w:rPr>
            </w:pPr>
            <w:r w:rsidRPr="005F6CD5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5E09" w:rsidRPr="005F6CD5" w:rsidRDefault="00715E09" w:rsidP="00451E0E">
            <w:pPr>
              <w:jc w:val="both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CF" w:rsidRDefault="00715E09" w:rsidP="00451E0E">
            <w:pPr>
              <w:pStyle w:val="a0"/>
              <w:jc w:val="center"/>
              <w:rPr>
                <w:b w:val="0"/>
              </w:rPr>
            </w:pPr>
            <w:r w:rsidRPr="00305D5D">
              <w:rPr>
                <w:b w:val="0"/>
              </w:rPr>
              <w:t xml:space="preserve">СОБРАНИЕ ДЕПУТАТОВ </w:t>
            </w:r>
          </w:p>
          <w:p w:rsidR="008E23CF" w:rsidRDefault="00715E09" w:rsidP="00451E0E">
            <w:pPr>
              <w:pStyle w:val="a0"/>
              <w:jc w:val="center"/>
              <w:rPr>
                <w:b w:val="0"/>
              </w:rPr>
            </w:pPr>
            <w:r w:rsidRPr="00305D5D">
              <w:rPr>
                <w:b w:val="0"/>
              </w:rPr>
              <w:t xml:space="preserve">КРАСНОЯРСКОГО СЕЛЬСКОГО </w:t>
            </w:r>
          </w:p>
          <w:p w:rsidR="00715E09" w:rsidRPr="008E23CF" w:rsidRDefault="00715E09" w:rsidP="008E23CF">
            <w:pPr>
              <w:pStyle w:val="a0"/>
              <w:jc w:val="center"/>
              <w:rPr>
                <w:b w:val="0"/>
              </w:rPr>
            </w:pPr>
            <w:r w:rsidRPr="00305D5D">
              <w:rPr>
                <w:b w:val="0"/>
              </w:rPr>
              <w:t>ПОСЕЛЕНИЯ  ЧЕТВЕРТОГО СОЗЫВА</w:t>
            </w:r>
          </w:p>
        </w:tc>
      </w:tr>
      <w:tr w:rsidR="00715E09" w:rsidTr="00451E0E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15E09" w:rsidRPr="005F6CD5" w:rsidRDefault="00715E09" w:rsidP="00451E0E">
            <w:pPr>
              <w:contextualSpacing/>
              <w:jc w:val="center"/>
            </w:pPr>
            <w:r w:rsidRPr="005F6CD5">
              <w:t xml:space="preserve">Рудо </w:t>
            </w:r>
            <w:proofErr w:type="spellStart"/>
            <w:r w:rsidRPr="005F6CD5">
              <w:t>ур</w:t>
            </w:r>
            <w:proofErr w:type="spellEnd"/>
            <w:r w:rsidRPr="005F6CD5">
              <w:t xml:space="preserve">., 14, </w:t>
            </w:r>
          </w:p>
          <w:p w:rsidR="00715E09" w:rsidRPr="005F6CD5" w:rsidRDefault="00715E09" w:rsidP="00451E0E">
            <w:pPr>
              <w:contextualSpacing/>
              <w:jc w:val="center"/>
            </w:pPr>
            <w:proofErr w:type="spellStart"/>
            <w:r w:rsidRPr="005F6CD5">
              <w:t>Чакмарий</w:t>
            </w:r>
            <w:proofErr w:type="spellEnd"/>
            <w:r w:rsidRPr="005F6CD5">
              <w:t xml:space="preserve"> ял, Звенигово район, </w:t>
            </w:r>
          </w:p>
          <w:p w:rsidR="00715E09" w:rsidRPr="005F6CD5" w:rsidRDefault="00715E09" w:rsidP="00451E0E">
            <w:pPr>
              <w:contextualSpacing/>
              <w:jc w:val="center"/>
            </w:pPr>
            <w:r w:rsidRPr="005F6CD5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715E09" w:rsidRPr="005F6CD5" w:rsidRDefault="00715E09" w:rsidP="00451E0E">
            <w:pPr>
              <w:jc w:val="both"/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715E09" w:rsidRPr="005F6CD5" w:rsidRDefault="00715E09" w:rsidP="00451E0E">
            <w:pPr>
              <w:contextualSpacing/>
              <w:jc w:val="center"/>
            </w:pPr>
            <w:r w:rsidRPr="005F6CD5">
              <w:t xml:space="preserve">ул. Центральная, 14, </w:t>
            </w:r>
          </w:p>
          <w:p w:rsidR="00715E09" w:rsidRPr="005F6CD5" w:rsidRDefault="00715E09" w:rsidP="00451E0E">
            <w:pPr>
              <w:contextualSpacing/>
              <w:jc w:val="center"/>
            </w:pPr>
            <w:r w:rsidRPr="005F6CD5">
              <w:t>с. Красный Яр, Звениговский район, Республика Марий Эл, 425072</w:t>
            </w:r>
          </w:p>
        </w:tc>
      </w:tr>
      <w:tr w:rsidR="00715E09" w:rsidTr="00451E0E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715E09" w:rsidRPr="005F6CD5" w:rsidRDefault="00715E09" w:rsidP="00451E0E">
            <w:pPr>
              <w:contextualSpacing/>
              <w:jc w:val="center"/>
            </w:pPr>
            <w:r w:rsidRPr="005F6CD5">
              <w:t>тел./факс:(8-83645)6-41-16;(8-83645) 6-42-05, ИНН/КПП/1203006240/120301001</w:t>
            </w:r>
          </w:p>
        </w:tc>
      </w:tr>
    </w:tbl>
    <w:p w:rsidR="00715E09" w:rsidRPr="00F37196" w:rsidRDefault="00715E09" w:rsidP="00715E09">
      <w:pPr>
        <w:rPr>
          <w:szCs w:val="28"/>
        </w:rPr>
      </w:pPr>
    </w:p>
    <w:p w:rsidR="00715E09" w:rsidRPr="008E23CF" w:rsidRDefault="00715E09" w:rsidP="00715E09">
      <w:pPr>
        <w:jc w:val="center"/>
        <w:rPr>
          <w:sz w:val="28"/>
          <w:szCs w:val="28"/>
        </w:rPr>
      </w:pPr>
      <w:r w:rsidRPr="008E23CF">
        <w:rPr>
          <w:sz w:val="28"/>
          <w:szCs w:val="28"/>
        </w:rPr>
        <w:t>РЕШЕНИЕ</w:t>
      </w:r>
    </w:p>
    <w:p w:rsidR="00715E09" w:rsidRPr="008E23CF" w:rsidRDefault="00715E09" w:rsidP="00715E09">
      <w:pPr>
        <w:contextualSpacing/>
        <w:jc w:val="both"/>
        <w:rPr>
          <w:sz w:val="28"/>
          <w:szCs w:val="28"/>
        </w:rPr>
      </w:pPr>
      <w:r w:rsidRPr="008E23CF">
        <w:rPr>
          <w:sz w:val="28"/>
          <w:szCs w:val="28"/>
        </w:rPr>
        <w:t xml:space="preserve">Созыв - четвертый                                                                    </w:t>
      </w:r>
      <w:r w:rsidR="008E23CF">
        <w:rPr>
          <w:sz w:val="28"/>
          <w:szCs w:val="28"/>
        </w:rPr>
        <w:t xml:space="preserve">         </w:t>
      </w:r>
      <w:r w:rsidRPr="008E23CF">
        <w:rPr>
          <w:sz w:val="28"/>
          <w:szCs w:val="28"/>
        </w:rPr>
        <w:t xml:space="preserve">   с. Красный Яр</w:t>
      </w:r>
    </w:p>
    <w:p w:rsidR="00715E09" w:rsidRPr="008E23CF" w:rsidRDefault="00715E09" w:rsidP="00715E09">
      <w:pPr>
        <w:contextualSpacing/>
        <w:jc w:val="both"/>
        <w:rPr>
          <w:sz w:val="28"/>
          <w:szCs w:val="28"/>
        </w:rPr>
      </w:pPr>
      <w:r w:rsidRPr="008E23CF">
        <w:rPr>
          <w:sz w:val="28"/>
          <w:szCs w:val="28"/>
        </w:rPr>
        <w:t xml:space="preserve">Сессия – 15                                                                       </w:t>
      </w:r>
      <w:r w:rsidR="008E23CF">
        <w:rPr>
          <w:sz w:val="28"/>
          <w:szCs w:val="28"/>
        </w:rPr>
        <w:t xml:space="preserve">      </w:t>
      </w:r>
      <w:r w:rsidRPr="008E23CF">
        <w:rPr>
          <w:sz w:val="28"/>
          <w:szCs w:val="28"/>
        </w:rPr>
        <w:t xml:space="preserve"> </w:t>
      </w:r>
      <w:r w:rsidR="008E23CF" w:rsidRPr="008E23CF">
        <w:rPr>
          <w:sz w:val="28"/>
          <w:szCs w:val="28"/>
        </w:rPr>
        <w:t>30 сентября</w:t>
      </w:r>
      <w:r w:rsidRPr="008E23CF">
        <w:rPr>
          <w:sz w:val="28"/>
          <w:szCs w:val="28"/>
        </w:rPr>
        <w:t xml:space="preserve">  2021 года</w:t>
      </w:r>
    </w:p>
    <w:p w:rsidR="00715E09" w:rsidRPr="008E23CF" w:rsidRDefault="00715E09" w:rsidP="00715E09">
      <w:pPr>
        <w:contextualSpacing/>
        <w:rPr>
          <w:sz w:val="28"/>
          <w:szCs w:val="28"/>
        </w:rPr>
      </w:pPr>
      <w:r w:rsidRPr="008E23CF">
        <w:rPr>
          <w:sz w:val="28"/>
          <w:szCs w:val="28"/>
        </w:rPr>
        <w:t>№  -</w:t>
      </w:r>
      <w:r w:rsidR="006A0297">
        <w:rPr>
          <w:sz w:val="28"/>
          <w:szCs w:val="28"/>
        </w:rPr>
        <w:t xml:space="preserve"> 91</w:t>
      </w:r>
    </w:p>
    <w:p w:rsidR="00715E09" w:rsidRDefault="00715E09" w:rsidP="00D03C14">
      <w:pPr>
        <w:shd w:val="clear" w:color="auto" w:fill="FFFFFF"/>
        <w:ind w:firstLine="567"/>
        <w:jc w:val="center"/>
        <w:rPr>
          <w:b/>
          <w:bCs/>
          <w:sz w:val="28"/>
          <w:szCs w:val="28"/>
        </w:rPr>
      </w:pPr>
    </w:p>
    <w:p w:rsidR="00715E09" w:rsidRPr="00700821" w:rsidRDefault="00715E09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Pr="00700821" w:rsidRDefault="00D03C14" w:rsidP="00D03C14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715E09" w:rsidRPr="002F1275">
        <w:rPr>
          <w:b/>
          <w:bCs/>
          <w:color w:val="000000"/>
          <w:sz w:val="28"/>
          <w:szCs w:val="28"/>
        </w:rPr>
        <w:t>Красноярского сельского поселения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8E23CF" w:rsidRDefault="008E23CF" w:rsidP="00D03C14">
      <w:pPr>
        <w:shd w:val="clear" w:color="auto" w:fill="FFFFFF"/>
        <w:ind w:firstLine="567"/>
        <w:rPr>
          <w:b/>
          <w:color w:val="000000"/>
        </w:rPr>
      </w:pPr>
    </w:p>
    <w:p w:rsidR="008E23CF" w:rsidRPr="00700821" w:rsidRDefault="008E23CF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</w:pPr>
      <w:proofErr w:type="gramStart"/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</w:t>
      </w:r>
      <w:r w:rsidRPr="00715E09">
        <w:rPr>
          <w:color w:val="000000"/>
          <w:sz w:val="28"/>
          <w:szCs w:val="28"/>
        </w:rPr>
        <w:t>надзоре) и муниципальном контроле в Российской Федерации», Уставом</w:t>
      </w:r>
      <w:r w:rsidRPr="00715E09">
        <w:rPr>
          <w:sz w:val="28"/>
          <w:szCs w:val="28"/>
        </w:rPr>
        <w:t xml:space="preserve"> </w:t>
      </w:r>
      <w:r w:rsidR="00715E09" w:rsidRPr="00715E09">
        <w:rPr>
          <w:bCs/>
          <w:color w:val="000000"/>
          <w:sz w:val="28"/>
          <w:szCs w:val="28"/>
        </w:rPr>
        <w:t>Красноярского сель</w:t>
      </w:r>
      <w:r w:rsidR="00715E09">
        <w:rPr>
          <w:bCs/>
          <w:color w:val="000000"/>
          <w:sz w:val="28"/>
          <w:szCs w:val="28"/>
        </w:rPr>
        <w:t>ского по</w:t>
      </w:r>
      <w:r w:rsidR="00715E09" w:rsidRPr="00715E09">
        <w:rPr>
          <w:bCs/>
          <w:color w:val="000000"/>
          <w:sz w:val="28"/>
          <w:szCs w:val="28"/>
        </w:rPr>
        <w:t>се</w:t>
      </w:r>
      <w:r w:rsidR="00715E09">
        <w:rPr>
          <w:bCs/>
          <w:color w:val="000000"/>
          <w:sz w:val="28"/>
          <w:szCs w:val="28"/>
        </w:rPr>
        <w:t xml:space="preserve">ления </w:t>
      </w:r>
      <w:proofErr w:type="spellStart"/>
      <w:r w:rsidR="00715E09">
        <w:rPr>
          <w:bCs/>
          <w:color w:val="000000"/>
          <w:sz w:val="28"/>
          <w:szCs w:val="28"/>
        </w:rPr>
        <w:t>Звениговского</w:t>
      </w:r>
      <w:proofErr w:type="spellEnd"/>
      <w:r w:rsidR="00715E09">
        <w:rPr>
          <w:bCs/>
          <w:color w:val="000000"/>
          <w:sz w:val="28"/>
          <w:szCs w:val="28"/>
        </w:rPr>
        <w:t xml:space="preserve"> муниципального района Республики Марий Эл</w:t>
      </w:r>
      <w:r w:rsidRPr="00700821">
        <w:rPr>
          <w:i/>
          <w:iCs/>
          <w:color w:val="000000"/>
        </w:rPr>
        <w:t xml:space="preserve"> </w:t>
      </w:r>
      <w:r w:rsidR="00715E09" w:rsidRPr="00715E09">
        <w:rPr>
          <w:bCs/>
          <w:color w:val="000000"/>
          <w:sz w:val="28"/>
          <w:szCs w:val="28"/>
        </w:rPr>
        <w:t>Собрание</w:t>
      </w:r>
      <w:r w:rsidR="00715E09">
        <w:rPr>
          <w:bCs/>
          <w:color w:val="000000"/>
          <w:sz w:val="28"/>
          <w:szCs w:val="28"/>
        </w:rPr>
        <w:t xml:space="preserve"> депутатов Красноярского сельского поселения </w:t>
      </w:r>
      <w:proofErr w:type="gramEnd"/>
    </w:p>
    <w:p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:rsidR="00D03C14" w:rsidRPr="008E23CF" w:rsidRDefault="00D03C14" w:rsidP="00715E09">
      <w:pPr>
        <w:spacing w:before="240" w:line="360" w:lineRule="auto"/>
        <w:ind w:firstLine="709"/>
        <w:jc w:val="center"/>
        <w:rPr>
          <w:b/>
          <w:sz w:val="28"/>
          <w:szCs w:val="28"/>
        </w:rPr>
      </w:pPr>
      <w:r w:rsidRPr="008E23CF">
        <w:rPr>
          <w:b/>
          <w:color w:val="000000"/>
          <w:sz w:val="28"/>
          <w:szCs w:val="28"/>
        </w:rPr>
        <w:t>РЕШИЛ</w:t>
      </w:r>
      <w:r w:rsidR="00715E09" w:rsidRPr="008E23CF">
        <w:rPr>
          <w:b/>
          <w:color w:val="000000"/>
          <w:sz w:val="28"/>
          <w:szCs w:val="28"/>
        </w:rPr>
        <w:t>О: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715E09">
        <w:rPr>
          <w:color w:val="000000"/>
          <w:sz w:val="28"/>
          <w:szCs w:val="28"/>
        </w:rPr>
        <w:t>Красноярского сельского поселения.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715E09">
        <w:rPr>
          <w:color w:val="000000"/>
          <w:sz w:val="28"/>
          <w:szCs w:val="28"/>
        </w:rPr>
        <w:t>Красноярского сельского поселения</w:t>
      </w:r>
      <w:r w:rsidRPr="008629D3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715E09">
        <w:rPr>
          <w:color w:val="000000"/>
          <w:sz w:val="28"/>
          <w:szCs w:val="28"/>
        </w:rPr>
        <w:t>Красноярского сельского поселения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Default="00D03C14" w:rsidP="00D03C14">
      <w:pPr>
        <w:spacing w:line="240" w:lineRule="exact"/>
        <w:ind w:left="5398"/>
        <w:jc w:val="center"/>
        <w:rPr>
          <w:sz w:val="28"/>
          <w:szCs w:val="28"/>
        </w:rPr>
      </w:pPr>
    </w:p>
    <w:p w:rsidR="00715E09" w:rsidRDefault="00715E09" w:rsidP="00D03C14">
      <w:pPr>
        <w:spacing w:line="240" w:lineRule="exact"/>
        <w:ind w:left="5398"/>
        <w:jc w:val="center"/>
        <w:rPr>
          <w:sz w:val="28"/>
          <w:szCs w:val="28"/>
        </w:rPr>
      </w:pPr>
    </w:p>
    <w:p w:rsidR="00715E09" w:rsidRPr="006E0146" w:rsidRDefault="00715E09" w:rsidP="00715E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014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Красноярского</w:t>
      </w:r>
      <w:r w:rsidRPr="006E01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E0A6E" w:rsidRDefault="00715E09" w:rsidP="007E0A6E">
      <w:pPr>
        <w:jc w:val="both"/>
        <w:rPr>
          <w:sz w:val="28"/>
          <w:szCs w:val="28"/>
        </w:rPr>
      </w:pPr>
      <w:r w:rsidRPr="006E0146">
        <w:rPr>
          <w:sz w:val="28"/>
          <w:szCs w:val="28"/>
        </w:rPr>
        <w:t xml:space="preserve"> Председатель Собрания депутатов</w:t>
      </w:r>
      <w:r w:rsidRPr="006E0146">
        <w:rPr>
          <w:sz w:val="28"/>
          <w:szCs w:val="28"/>
        </w:rPr>
        <w:tab/>
      </w:r>
      <w:r w:rsidRPr="006E0146">
        <w:rPr>
          <w:sz w:val="28"/>
          <w:szCs w:val="28"/>
        </w:rPr>
        <w:tab/>
      </w:r>
      <w:r w:rsidRPr="006E0146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Т.И.Семенова</w:t>
      </w:r>
    </w:p>
    <w:p w:rsidR="00715E09" w:rsidRPr="00700821" w:rsidRDefault="00715E09" w:rsidP="00715E09">
      <w:pPr>
        <w:spacing w:line="240" w:lineRule="exact"/>
        <w:ind w:left="5398"/>
        <w:rPr>
          <w:color w:val="000000"/>
        </w:rPr>
      </w:pPr>
    </w:p>
    <w:p w:rsidR="004F42E2" w:rsidRDefault="004F42E2" w:rsidP="00D03C14">
      <w:pPr>
        <w:tabs>
          <w:tab w:val="num" w:pos="200"/>
        </w:tabs>
        <w:ind w:left="4536"/>
        <w:jc w:val="center"/>
        <w:outlineLvl w:val="0"/>
      </w:pPr>
    </w:p>
    <w:p w:rsidR="004F42E2" w:rsidRDefault="004F42E2" w:rsidP="00D03C14">
      <w:pPr>
        <w:tabs>
          <w:tab w:val="num" w:pos="200"/>
        </w:tabs>
        <w:ind w:left="4536"/>
        <w:jc w:val="center"/>
        <w:outlineLvl w:val="0"/>
      </w:pPr>
    </w:p>
    <w:p w:rsidR="008E23CF" w:rsidRDefault="008E23CF" w:rsidP="00D03C14">
      <w:pPr>
        <w:tabs>
          <w:tab w:val="num" w:pos="200"/>
        </w:tabs>
        <w:ind w:left="4536"/>
        <w:jc w:val="center"/>
        <w:outlineLvl w:val="0"/>
      </w:pPr>
    </w:p>
    <w:p w:rsidR="008E23CF" w:rsidRDefault="008E23CF" w:rsidP="00D03C14">
      <w:pPr>
        <w:tabs>
          <w:tab w:val="num" w:pos="200"/>
        </w:tabs>
        <w:ind w:left="4536"/>
        <w:jc w:val="center"/>
        <w:outlineLvl w:val="0"/>
      </w:pPr>
    </w:p>
    <w:p w:rsidR="008E23CF" w:rsidRDefault="008E23CF" w:rsidP="00D03C14">
      <w:pPr>
        <w:tabs>
          <w:tab w:val="num" w:pos="200"/>
        </w:tabs>
        <w:ind w:left="4536"/>
        <w:jc w:val="center"/>
        <w:outlineLvl w:val="0"/>
      </w:pPr>
    </w:p>
    <w:p w:rsidR="008E23CF" w:rsidRDefault="008E23CF" w:rsidP="00D03C14">
      <w:pPr>
        <w:tabs>
          <w:tab w:val="num" w:pos="200"/>
        </w:tabs>
        <w:ind w:left="4536"/>
        <w:jc w:val="center"/>
        <w:outlineLvl w:val="0"/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D03C14" w:rsidRDefault="00D03C14" w:rsidP="00D03C14">
      <w:pPr>
        <w:ind w:left="4536"/>
        <w:jc w:val="center"/>
        <w:rPr>
          <w:bCs/>
          <w:color w:val="000000"/>
          <w:sz w:val="22"/>
          <w:szCs w:val="22"/>
        </w:rPr>
      </w:pPr>
      <w:r w:rsidRPr="00700821">
        <w:rPr>
          <w:color w:val="000000"/>
        </w:rPr>
        <w:t xml:space="preserve">решением </w:t>
      </w:r>
      <w:r w:rsidR="007E4732" w:rsidRPr="007E4732">
        <w:rPr>
          <w:bCs/>
          <w:color w:val="000000"/>
          <w:sz w:val="22"/>
          <w:szCs w:val="22"/>
        </w:rPr>
        <w:t>Собрания депутатов</w:t>
      </w:r>
    </w:p>
    <w:p w:rsidR="007E4732" w:rsidRPr="00700821" w:rsidRDefault="007E4732" w:rsidP="00D03C14">
      <w:pPr>
        <w:ind w:left="4536"/>
        <w:jc w:val="center"/>
        <w:rPr>
          <w:i/>
          <w:iCs/>
          <w:color w:val="000000"/>
        </w:rPr>
      </w:pPr>
      <w:r>
        <w:rPr>
          <w:bCs/>
          <w:color w:val="000000"/>
          <w:sz w:val="22"/>
          <w:szCs w:val="22"/>
        </w:rPr>
        <w:t>Красноярского сельского поселения</w:t>
      </w:r>
    </w:p>
    <w:p w:rsidR="00D03C14" w:rsidRPr="007E4732" w:rsidRDefault="00D03C14" w:rsidP="00D03C14">
      <w:pPr>
        <w:ind w:left="4536"/>
        <w:jc w:val="center"/>
        <w:rPr>
          <w:sz w:val="22"/>
          <w:szCs w:val="22"/>
        </w:rPr>
      </w:pPr>
      <w:r w:rsidRPr="007E4732">
        <w:rPr>
          <w:sz w:val="22"/>
          <w:szCs w:val="22"/>
        </w:rPr>
        <w:t xml:space="preserve">от </w:t>
      </w:r>
      <w:r w:rsidR="006A0297">
        <w:rPr>
          <w:sz w:val="22"/>
          <w:szCs w:val="22"/>
        </w:rPr>
        <w:t>30 сентября 2021 № 91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4F42E2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7E4732" w:rsidRPr="007E4732">
        <w:rPr>
          <w:b/>
          <w:color w:val="000000"/>
          <w:sz w:val="28"/>
          <w:szCs w:val="28"/>
        </w:rPr>
        <w:t>Красноярского сельского поселения</w:t>
      </w:r>
    </w:p>
    <w:p w:rsidR="00D03C14" w:rsidRPr="00700821" w:rsidRDefault="00D03C14" w:rsidP="004F42E2">
      <w:pPr>
        <w:jc w:val="center"/>
      </w:pPr>
    </w:p>
    <w:p w:rsidR="00D03C14" w:rsidRPr="00700821" w:rsidRDefault="00D03C14" w:rsidP="004F42E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7E4732" w:rsidRPr="007E4732">
        <w:rPr>
          <w:rFonts w:ascii="Times New Roman" w:hAnsi="Times New Roman" w:cs="Times New Roman"/>
          <w:color w:val="000000"/>
          <w:sz w:val="28"/>
          <w:szCs w:val="28"/>
        </w:rPr>
        <w:t>Красноярского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</w:t>
      </w:r>
      <w:r w:rsidR="007E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 </w:t>
      </w:r>
      <w:r w:rsidR="007E4732" w:rsidRPr="007E4732">
        <w:rPr>
          <w:rFonts w:ascii="Times New Roman" w:hAnsi="Times New Roman" w:cs="Times New Roman"/>
          <w:color w:val="000000"/>
          <w:sz w:val="28"/>
          <w:szCs w:val="28"/>
        </w:rPr>
        <w:t>Красноярского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4F42E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7E4732" w:rsidRPr="007E4732">
        <w:rPr>
          <w:color w:val="000000"/>
          <w:sz w:val="28"/>
          <w:szCs w:val="28"/>
        </w:rPr>
        <w:t>Красноярской сельской администрацией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4F42E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7E4732">
        <w:rPr>
          <w:color w:val="000000"/>
          <w:sz w:val="28"/>
          <w:szCs w:val="28"/>
        </w:rPr>
        <w:t xml:space="preserve">глава администрации, главный специалист, специалист 1 категории </w:t>
      </w:r>
      <w:r w:rsidRPr="00700821">
        <w:rPr>
          <w:color w:val="000000"/>
          <w:sz w:val="28"/>
          <w:szCs w:val="28"/>
        </w:rPr>
        <w:t>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4F42E2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E4732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E4732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4F42E2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4F42E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4F42E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7E4732" w:rsidRPr="00454115">
        <w:rPr>
          <w:sz w:val="28"/>
          <w:szCs w:val="28"/>
        </w:rPr>
        <w:t>Республики Марий Эл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4F42E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7E4732" w:rsidRPr="007E4732">
        <w:rPr>
          <w:color w:val="000000"/>
          <w:sz w:val="28"/>
          <w:szCs w:val="28"/>
        </w:rPr>
        <w:t>Красноярского сельского поселения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4F42E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7E4732" w:rsidRPr="007E4732">
        <w:rPr>
          <w:color w:val="000000"/>
          <w:sz w:val="28"/>
          <w:szCs w:val="28"/>
        </w:rPr>
        <w:t>Красноярского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4F42E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4F42E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4F42E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700821" w:rsidRDefault="00D03C14" w:rsidP="004F42E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4F42E2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4F42E2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4F42E2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4F42E2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4F42E2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4F42E2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4F42E2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4F42E2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4F42E2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4F42E2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4F42E2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4F42E2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4F42E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4F42E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436C30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Красноярской сельской 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</w:t>
      </w:r>
      <w:proofErr w:type="spellStart"/>
      <w:r w:rsidR="00436C30">
        <w:rPr>
          <w:color w:val="000000"/>
          <w:sz w:val="28"/>
          <w:szCs w:val="28"/>
        </w:rPr>
        <w:t>Звениговского</w:t>
      </w:r>
      <w:proofErr w:type="spellEnd"/>
      <w:r w:rsidR="00436C30">
        <w:rPr>
          <w:color w:val="000000"/>
          <w:sz w:val="28"/>
          <w:szCs w:val="28"/>
        </w:rPr>
        <w:t xml:space="preserve"> муниципального района на странице Красноярского сельского поселения</w:t>
      </w:r>
      <w:r w:rsidRPr="00700821">
        <w:rPr>
          <w:color w:val="000000"/>
          <w:sz w:val="28"/>
          <w:szCs w:val="28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государственных информационных </w:t>
      </w: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>системах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(при их наличии) и в иных формах.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436C30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436C30">
        <w:rPr>
          <w:rFonts w:ascii="Times New Roman" w:hAnsi="Times New Roman" w:cs="Times New Roman"/>
          <w:color w:val="000000"/>
          <w:sz w:val="28"/>
          <w:szCs w:val="28"/>
        </w:rPr>
        <w:t>Красноярского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436C30">
        <w:rPr>
          <w:color w:val="000000"/>
          <w:sz w:val="28"/>
          <w:szCs w:val="28"/>
        </w:rPr>
        <w:t>Красноярской сельской администрации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Личный прием граждан проводится главой </w:t>
      </w:r>
      <w:r w:rsidR="00436C30">
        <w:rPr>
          <w:rFonts w:ascii="Times New Roman" w:hAnsi="Times New Roman" w:cs="Times New Roman"/>
          <w:color w:val="000000"/>
          <w:sz w:val="28"/>
          <w:szCs w:val="28"/>
        </w:rPr>
        <w:t>Красноярской сельской администрацией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разъяснения, подписанного главой </w:t>
      </w:r>
      <w:r w:rsidR="00436C30">
        <w:rPr>
          <w:rFonts w:ascii="Times New Roman" w:hAnsi="Times New Roman" w:cs="Times New Roman"/>
          <w:color w:val="000000"/>
          <w:sz w:val="28"/>
          <w:szCs w:val="28"/>
        </w:rPr>
        <w:t>Красноярской сельской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436C30" w:rsidRPr="00700821" w:rsidRDefault="00436C30" w:rsidP="004F42E2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4F42E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4F42E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4F42E2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4F42E2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7E0A6E">
        <w:rPr>
          <w:rFonts w:ascii="Times New Roman" w:hAnsi="Times New Roman" w:cs="Times New Roman"/>
          <w:color w:val="000000"/>
          <w:sz w:val="28"/>
          <w:szCs w:val="28"/>
        </w:rPr>
        <w:t>Красноярской сельской администрации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E0A6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E0A6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4F42E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E0A6E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E0A6E">
        <w:rPr>
          <w:color w:val="000000"/>
          <w:sz w:val="28"/>
          <w:szCs w:val="28"/>
        </w:rPr>
        <w:t xml:space="preserve"> </w:t>
      </w:r>
      <w:r w:rsidR="00D03C14" w:rsidRPr="00700821">
        <w:rPr>
          <w:color w:val="000000"/>
          <w:sz w:val="28"/>
          <w:szCs w:val="28"/>
        </w:rPr>
        <w:t>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4F42E2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4F42E2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4F42E2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E0A6E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4F42E2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4F42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7E0A6E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4F42E2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4F42E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4F42E2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4F42E2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E0A6E">
        <w:rPr>
          <w:rFonts w:ascii="Times New Roman" w:hAnsi="Times New Roman" w:cs="Times New Roman"/>
          <w:color w:val="000000"/>
          <w:sz w:val="28"/>
          <w:szCs w:val="28"/>
        </w:rPr>
        <w:t>Красноярской сельской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7E0A6E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Красноярской сельской </w:t>
      </w:r>
      <w:r w:rsidR="007E0A6E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="007E0A6E">
        <w:rPr>
          <w:rFonts w:ascii="Times New Roman" w:hAnsi="Times New Roman" w:cs="Times New Roman"/>
          <w:color w:val="000000"/>
          <w:sz w:val="28"/>
          <w:szCs w:val="28"/>
        </w:rPr>
        <w:t>Красноярской сельской администрации.</w:t>
      </w:r>
    </w:p>
    <w:p w:rsidR="00D03C14" w:rsidRPr="008629D3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4F42E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="007E0A6E">
        <w:rPr>
          <w:rFonts w:ascii="Times New Roman" w:hAnsi="Times New Roman" w:cs="Times New Roman"/>
          <w:color w:val="000000"/>
          <w:sz w:val="28"/>
          <w:szCs w:val="28"/>
        </w:rPr>
        <w:t>Красноярской сельской администрации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4F42E2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4F42E2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4F42E2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4F42E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4F42E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7E0A6E" w:rsidRPr="007E0A6E">
        <w:rPr>
          <w:rFonts w:ascii="Times New Roman" w:hAnsi="Times New Roman" w:cs="Times New Roman"/>
          <w:bCs/>
          <w:color w:val="000000"/>
          <w:sz w:val="28"/>
          <w:szCs w:val="28"/>
        </w:rPr>
        <w:t>Собранием депутатов Красноярского сельского поселения.</w:t>
      </w:r>
    </w:p>
    <w:p w:rsidR="00D03C14" w:rsidRPr="00700821" w:rsidRDefault="00D03C14" w:rsidP="004F42E2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15CD9" w:rsidRPr="000A66B7" w:rsidRDefault="00C341F3" w:rsidP="000A66B7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915CD9" w:rsidRPr="000A66B7" w:rsidSect="008E23CF">
      <w:headerReference w:type="even" r:id="rId13"/>
      <w:headerReference w:type="default" r:id="rId14"/>
      <w:pgSz w:w="11906" w:h="16838"/>
      <w:pgMar w:top="28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1F3" w:rsidRDefault="00C341F3" w:rsidP="00D03C14">
      <w:r>
        <w:separator/>
      </w:r>
    </w:p>
  </w:endnote>
  <w:endnote w:type="continuationSeparator" w:id="0">
    <w:p w:rsidR="00C341F3" w:rsidRDefault="00C341F3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1F3" w:rsidRDefault="00C341F3" w:rsidP="00D03C14">
      <w:r>
        <w:separator/>
      </w:r>
    </w:p>
  </w:footnote>
  <w:footnote w:type="continuationSeparator" w:id="0">
    <w:p w:rsidR="00C341F3" w:rsidRDefault="00C341F3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23B6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341F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623B6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A66B7">
      <w:rPr>
        <w:rStyle w:val="afb"/>
        <w:noProof/>
      </w:rPr>
      <w:t>15</w:t>
    </w:r>
    <w:r>
      <w:rPr>
        <w:rStyle w:val="afb"/>
      </w:rPr>
      <w:fldChar w:fldCharType="end"/>
    </w:r>
  </w:p>
  <w:p w:rsidR="00E90F25" w:rsidRDefault="00C341F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410D5"/>
    <w:rsid w:val="000A66B7"/>
    <w:rsid w:val="002F1275"/>
    <w:rsid w:val="00436C30"/>
    <w:rsid w:val="00454115"/>
    <w:rsid w:val="004F42E2"/>
    <w:rsid w:val="00623B66"/>
    <w:rsid w:val="006A0297"/>
    <w:rsid w:val="007100F8"/>
    <w:rsid w:val="00715E09"/>
    <w:rsid w:val="0075779D"/>
    <w:rsid w:val="007663C5"/>
    <w:rsid w:val="007E0A6E"/>
    <w:rsid w:val="007E4732"/>
    <w:rsid w:val="008629D3"/>
    <w:rsid w:val="008E23CF"/>
    <w:rsid w:val="00935631"/>
    <w:rsid w:val="009D07EB"/>
    <w:rsid w:val="00A630C3"/>
    <w:rsid w:val="00A66ECB"/>
    <w:rsid w:val="00BD7D39"/>
    <w:rsid w:val="00BE6A0A"/>
    <w:rsid w:val="00C341F3"/>
    <w:rsid w:val="00D03C14"/>
    <w:rsid w:val="00D54A4A"/>
    <w:rsid w:val="00D82784"/>
    <w:rsid w:val="00DB5FCC"/>
    <w:rsid w:val="00EF3B4E"/>
    <w:rsid w:val="00F2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ConsPlusNonformat">
    <w:name w:val="ConsPlusNonformat"/>
    <w:rsid w:val="00715E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5029-F2AB-4EF8-8BFA-1D9E09DB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5857</Words>
  <Characters>33391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Пользователь2</cp:lastModifiedBy>
  <cp:revision>12</cp:revision>
  <cp:lastPrinted>2021-10-06T13:12:00Z</cp:lastPrinted>
  <dcterms:created xsi:type="dcterms:W3CDTF">2021-08-23T11:09:00Z</dcterms:created>
  <dcterms:modified xsi:type="dcterms:W3CDTF">2021-10-08T08:04:00Z</dcterms:modified>
</cp:coreProperties>
</file>